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DC1" w:rsidRPr="0094643D" w:rsidRDefault="00197640" w:rsidP="00693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Мастер –класс , посвященный  открытию в г</w:t>
      </w:r>
      <w:r w:rsidR="005227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  <w:bookmarkStart w:id="0" w:name="_GoBack"/>
      <w:bookmarkEnd w:id="0"/>
      <w:r w:rsidRPr="009464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Межгорье Года «Героя России</w:t>
      </w:r>
      <w:r w:rsidR="00693234" w:rsidRPr="009464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»</w:t>
      </w:r>
      <w:r w:rsidRPr="009464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</w:t>
      </w:r>
    </w:p>
    <w:p w:rsidR="00197640" w:rsidRPr="0094643D" w:rsidRDefault="00197640" w:rsidP="00693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«Броня крепка и танки наши быстры!»</w:t>
      </w:r>
    </w:p>
    <w:p w:rsidR="004F5DC1" w:rsidRPr="0094643D" w:rsidRDefault="004F5DC1" w:rsidP="004F5D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4F5DC1" w:rsidRPr="0094643D" w:rsidRDefault="004F5DC1" w:rsidP="004F5D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u w:val="single"/>
          <w:lang w:eastAsia="ru-RU"/>
        </w:rPr>
      </w:pPr>
      <w:r w:rsidRPr="0094643D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u w:val="single"/>
          <w:lang w:eastAsia="ru-RU"/>
        </w:rPr>
        <w:t>Цель:</w:t>
      </w:r>
    </w:p>
    <w:p w:rsidR="004F5DC1" w:rsidRPr="0094643D" w:rsidRDefault="004F5DC1" w:rsidP="004F5DC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расширение знаний учеников о героических страницах истории нашего Отечества;</w:t>
      </w:r>
    </w:p>
    <w:p w:rsidR="004F5DC1" w:rsidRPr="0094643D" w:rsidRDefault="004F5DC1" w:rsidP="004F5DC1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воспитание патриотизма, гражданственности, чувства гордости и уважения к</w:t>
      </w:r>
    </w:p>
    <w:p w:rsidR="004F5DC1" w:rsidRPr="0094643D" w:rsidRDefault="004F5DC1" w:rsidP="004F5D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историческому прошлому Родины.</w:t>
      </w:r>
    </w:p>
    <w:p w:rsidR="004F5DC1" w:rsidRPr="0094643D" w:rsidRDefault="004F5DC1" w:rsidP="004F5D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u w:val="single"/>
          <w:lang w:eastAsia="ru-RU"/>
        </w:rPr>
      </w:pPr>
      <w:r w:rsidRPr="0094643D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u w:val="single"/>
          <w:lang w:eastAsia="ru-RU"/>
        </w:rPr>
        <w:t>Задачи:</w:t>
      </w:r>
    </w:p>
    <w:p w:rsidR="004F5DC1" w:rsidRPr="0094643D" w:rsidRDefault="004F5DC1" w:rsidP="004F5DC1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формировать у воспитанников чувство патриотизма;</w:t>
      </w:r>
    </w:p>
    <w:p w:rsidR="004F5DC1" w:rsidRPr="0094643D" w:rsidRDefault="004F5DC1" w:rsidP="004F5DC1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развивать чувства гордости и уважения к воинам – защитникам Отечества;</w:t>
      </w:r>
    </w:p>
    <w:p w:rsidR="004F5DC1" w:rsidRPr="0094643D" w:rsidRDefault="004F5DC1" w:rsidP="004F5DC1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сохранять память о подвигах Героев Отечества;</w:t>
      </w:r>
    </w:p>
    <w:p w:rsidR="004F5DC1" w:rsidRPr="0094643D" w:rsidRDefault="004F5DC1" w:rsidP="004F5DC1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активизировать интерес к изучению истории России, символам государства;</w:t>
      </w:r>
    </w:p>
    <w:p w:rsidR="004F5DC1" w:rsidRPr="0094643D" w:rsidRDefault="004F5DC1" w:rsidP="004F5DC1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воспитывать любовь к Родине.</w:t>
      </w:r>
    </w:p>
    <w:p w:rsidR="00197640" w:rsidRPr="0094643D" w:rsidRDefault="00197640" w:rsidP="004F5DC1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учить собирать оригинальные модели по конструктивному решение модели;</w:t>
      </w:r>
    </w:p>
    <w:p w:rsidR="00197640" w:rsidRPr="0094643D" w:rsidRDefault="00197640" w:rsidP="004F5DC1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совершенствовать умение работать с нетрадиционными материалами;</w:t>
      </w:r>
    </w:p>
    <w:p w:rsidR="00197640" w:rsidRPr="0094643D" w:rsidRDefault="00197640" w:rsidP="004F5DC1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развивать у детей творческие способности в процессе конструирования.</w:t>
      </w:r>
    </w:p>
    <w:p w:rsidR="004F5DC1" w:rsidRPr="0094643D" w:rsidRDefault="004F5DC1" w:rsidP="004F5D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F5DC1" w:rsidRPr="0094643D" w:rsidRDefault="004F5DC1" w:rsidP="004F5D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u w:val="single"/>
          <w:lang w:eastAsia="ru-RU"/>
        </w:rPr>
        <w:t>Аудитория:</w:t>
      </w:r>
      <w:r w:rsidR="00197640"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учащиеся 3-х классов</w:t>
      </w:r>
    </w:p>
    <w:p w:rsidR="004F5DC1" w:rsidRPr="0094643D" w:rsidRDefault="004F5DC1" w:rsidP="007C2678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4F5DC1" w:rsidRPr="0094643D" w:rsidRDefault="004F5DC1" w:rsidP="004F5DC1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643D">
        <w:rPr>
          <w:rFonts w:ascii="Times New Roman" w:hAnsi="Times New Roman" w:cs="Times New Roman"/>
          <w:b/>
          <w:sz w:val="32"/>
          <w:szCs w:val="32"/>
        </w:rPr>
        <w:t>Ход мероприятия</w:t>
      </w:r>
    </w:p>
    <w:p w:rsidR="00AD0A82" w:rsidRPr="0094643D" w:rsidRDefault="00197640" w:rsidP="007C2678">
      <w:pPr>
        <w:ind w:firstLine="709"/>
        <w:rPr>
          <w:rFonts w:ascii="Times New Roman" w:hAnsi="Times New Roman" w:cs="Times New Roman"/>
          <w:sz w:val="32"/>
          <w:szCs w:val="32"/>
        </w:rPr>
      </w:pPr>
      <w:r w:rsidRPr="0094643D">
        <w:rPr>
          <w:rFonts w:ascii="Times New Roman" w:hAnsi="Times New Roman" w:cs="Times New Roman"/>
          <w:sz w:val="32"/>
          <w:szCs w:val="32"/>
        </w:rPr>
        <w:t>Учитель:</w:t>
      </w:r>
      <w:r w:rsidR="004F5DC1" w:rsidRPr="0094643D">
        <w:rPr>
          <w:rFonts w:ascii="Times New Roman" w:hAnsi="Times New Roman" w:cs="Times New Roman"/>
          <w:sz w:val="32"/>
          <w:szCs w:val="32"/>
        </w:rPr>
        <w:t xml:space="preserve">- </w:t>
      </w:r>
      <w:r w:rsidRPr="0094643D">
        <w:rPr>
          <w:rFonts w:ascii="Times New Roman" w:hAnsi="Times New Roman" w:cs="Times New Roman"/>
          <w:sz w:val="32"/>
          <w:szCs w:val="32"/>
        </w:rPr>
        <w:t>Добрый день, уважаемые ребята,</w:t>
      </w:r>
      <w:r w:rsidR="00063EBE" w:rsidRPr="0094643D">
        <w:rPr>
          <w:rFonts w:ascii="Times New Roman" w:hAnsi="Times New Roman" w:cs="Times New Roman"/>
          <w:sz w:val="32"/>
          <w:szCs w:val="32"/>
        </w:rPr>
        <w:t xml:space="preserve"> учителя</w:t>
      </w:r>
      <w:r w:rsidRPr="0094643D">
        <w:rPr>
          <w:rFonts w:ascii="Times New Roman" w:hAnsi="Times New Roman" w:cs="Times New Roman"/>
          <w:sz w:val="32"/>
          <w:szCs w:val="32"/>
        </w:rPr>
        <w:t xml:space="preserve"> и гости нашего праздника! Наше занятие посвящено самому патриотическому  событию</w:t>
      </w:r>
      <w:r w:rsidR="00063EBE" w:rsidRPr="0094643D">
        <w:rPr>
          <w:rFonts w:ascii="Times New Roman" w:hAnsi="Times New Roman" w:cs="Times New Roman"/>
          <w:sz w:val="32"/>
          <w:szCs w:val="32"/>
        </w:rPr>
        <w:t xml:space="preserve"> </w:t>
      </w:r>
      <w:r w:rsidR="0045173E" w:rsidRPr="0094643D">
        <w:rPr>
          <w:rFonts w:ascii="Times New Roman" w:hAnsi="Times New Roman" w:cs="Times New Roman"/>
          <w:sz w:val="32"/>
          <w:szCs w:val="32"/>
        </w:rPr>
        <w:t xml:space="preserve">, которые будут проведены </w:t>
      </w:r>
      <w:r w:rsidRPr="0094643D">
        <w:rPr>
          <w:rFonts w:ascii="Times New Roman" w:hAnsi="Times New Roman" w:cs="Times New Roman"/>
          <w:sz w:val="32"/>
          <w:szCs w:val="32"/>
        </w:rPr>
        <w:t xml:space="preserve"> в  городе Межгорье в 2021 – Году Героев Р</w:t>
      </w:r>
      <w:r w:rsidR="0088717E" w:rsidRPr="0094643D">
        <w:rPr>
          <w:rFonts w:ascii="Times New Roman" w:hAnsi="Times New Roman" w:cs="Times New Roman"/>
          <w:sz w:val="32"/>
          <w:szCs w:val="32"/>
        </w:rPr>
        <w:t>оссийской Федерации.</w:t>
      </w:r>
      <w:r w:rsidR="00063EBE" w:rsidRPr="0094643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D0A82" w:rsidRPr="0094643D" w:rsidRDefault="00AD0A82" w:rsidP="007C2678">
      <w:pPr>
        <w:rPr>
          <w:rFonts w:ascii="Times New Roman" w:hAnsi="Times New Roman" w:cs="Times New Roman"/>
          <w:sz w:val="32"/>
          <w:szCs w:val="32"/>
        </w:rPr>
      </w:pPr>
      <w:r w:rsidRPr="0094643D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063EBE" w:rsidRPr="0094643D">
        <w:rPr>
          <w:rFonts w:ascii="Times New Roman" w:hAnsi="Times New Roman" w:cs="Times New Roman"/>
          <w:b/>
          <w:sz w:val="32"/>
          <w:szCs w:val="32"/>
        </w:rPr>
        <w:t>Ребята, каког</w:t>
      </w:r>
      <w:r w:rsidRPr="0094643D">
        <w:rPr>
          <w:rFonts w:ascii="Times New Roman" w:hAnsi="Times New Roman" w:cs="Times New Roman"/>
          <w:b/>
          <w:sz w:val="32"/>
          <w:szCs w:val="32"/>
        </w:rPr>
        <w:t>о человека можно назвать героем?</w:t>
      </w:r>
      <w:r w:rsidRPr="0094643D">
        <w:rPr>
          <w:rFonts w:ascii="Times New Roman" w:hAnsi="Times New Roman" w:cs="Times New Roman"/>
          <w:sz w:val="32"/>
          <w:szCs w:val="32"/>
        </w:rPr>
        <w:t xml:space="preserve"> (Герой - это человек, совершивший подвиг, храбрый поступок ради людей, отечества).</w:t>
      </w:r>
    </w:p>
    <w:p w:rsidR="0053751F" w:rsidRPr="0094643D" w:rsidRDefault="00AD0A82" w:rsidP="007C2678">
      <w:pPr>
        <w:rPr>
          <w:rFonts w:ascii="Times New Roman" w:hAnsi="Times New Roman" w:cs="Times New Roman"/>
          <w:b/>
          <w:sz w:val="32"/>
          <w:szCs w:val="32"/>
        </w:rPr>
      </w:pPr>
      <w:r w:rsidRPr="0094643D">
        <w:rPr>
          <w:rFonts w:ascii="Times New Roman" w:hAnsi="Times New Roman" w:cs="Times New Roman"/>
          <w:b/>
          <w:sz w:val="32"/>
          <w:szCs w:val="32"/>
        </w:rPr>
        <w:t>- Какими качествами должен обладать герой?</w:t>
      </w:r>
    </w:p>
    <w:p w:rsidR="00063EBE" w:rsidRPr="0094643D" w:rsidRDefault="0053751F" w:rsidP="007C2678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94643D">
        <w:rPr>
          <w:rFonts w:ascii="Times New Roman" w:hAnsi="Times New Roman" w:cs="Times New Roman"/>
          <w:b/>
          <w:sz w:val="32"/>
          <w:szCs w:val="32"/>
        </w:rPr>
        <w:t xml:space="preserve">Дети: </w:t>
      </w:r>
      <w:r w:rsidR="00AD0A82" w:rsidRPr="0094643D">
        <w:rPr>
          <w:rFonts w:ascii="Times New Roman" w:hAnsi="Times New Roman" w:cs="Times New Roman"/>
          <w:color w:val="000000"/>
          <w:sz w:val="32"/>
          <w:szCs w:val="32"/>
        </w:rPr>
        <w:t xml:space="preserve">смелый, мужественный, честный, решительный, </w:t>
      </w:r>
      <w:r w:rsidRPr="0094643D">
        <w:rPr>
          <w:rFonts w:ascii="Times New Roman" w:hAnsi="Times New Roman" w:cs="Times New Roman"/>
          <w:color w:val="000000"/>
          <w:sz w:val="32"/>
          <w:szCs w:val="32"/>
        </w:rPr>
        <w:t>упорный, добрый, ответственный</w:t>
      </w:r>
    </w:p>
    <w:p w:rsidR="001E3611" w:rsidRPr="0094643D" w:rsidRDefault="00C847F4" w:rsidP="007C267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4643D">
        <w:rPr>
          <w:rFonts w:ascii="Times New Roman" w:hAnsi="Times New Roman" w:cs="Times New Roman"/>
          <w:sz w:val="32"/>
          <w:szCs w:val="32"/>
        </w:rPr>
        <w:lastRenderedPageBreak/>
        <w:t xml:space="preserve">Учитель: </w:t>
      </w:r>
      <w:r w:rsidR="0045173E" w:rsidRPr="0094643D">
        <w:rPr>
          <w:rFonts w:ascii="Times New Roman" w:hAnsi="Times New Roman" w:cs="Times New Roman"/>
          <w:sz w:val="32"/>
          <w:szCs w:val="32"/>
        </w:rPr>
        <w:t>9 декабря в России утверждена памятная дата- День Героев Отечества. С</w:t>
      </w:r>
      <w:r w:rsidRPr="0094643D">
        <w:rPr>
          <w:rFonts w:ascii="Times New Roman" w:hAnsi="Times New Roman" w:cs="Times New Roman"/>
          <w:sz w:val="32"/>
          <w:szCs w:val="32"/>
        </w:rPr>
        <w:t>егодня почетным гостем нашего мероприятия является Касков Олег Александрович! Давайте его поприветствуем! Олег Александрович- герой Российской Федерации, полковник. Во время первой чеченской войны при сопровождении мотострелковой колонны российских войск танк лейтенанта Каскова был подбит, а сам Олег Александрович контужен, однако он не вышел из боя и до последнего снаряда прикрывал выход колонны из опасной зоны. Слово предоставляется нашему гостю.</w:t>
      </w:r>
    </w:p>
    <w:p w:rsidR="0053751F" w:rsidRPr="0094643D" w:rsidRDefault="00C847F4" w:rsidP="007C2678">
      <w:pPr>
        <w:spacing w:after="0"/>
        <w:rPr>
          <w:rFonts w:ascii="Times New Roman" w:hAnsi="Times New Roman" w:cs="Times New Roman"/>
          <w:color w:val="FF0000"/>
          <w:sz w:val="32"/>
          <w:szCs w:val="32"/>
        </w:rPr>
      </w:pPr>
      <w:r w:rsidRPr="0094643D">
        <w:rPr>
          <w:rFonts w:ascii="Times New Roman" w:hAnsi="Times New Roman" w:cs="Times New Roman"/>
          <w:b/>
          <w:sz w:val="32"/>
          <w:szCs w:val="32"/>
        </w:rPr>
        <w:t>Выступление Каскова Олега Александроовича</w:t>
      </w:r>
    </w:p>
    <w:p w:rsidR="00C847F4" w:rsidRPr="0094643D" w:rsidRDefault="0053751F" w:rsidP="007C2678">
      <w:pPr>
        <w:spacing w:after="0"/>
        <w:rPr>
          <w:rFonts w:ascii="Times New Roman" w:hAnsi="Times New Roman" w:cs="Times New Roman"/>
          <w:color w:val="FF0000"/>
          <w:sz w:val="32"/>
          <w:szCs w:val="32"/>
        </w:rPr>
      </w:pPr>
      <w:r w:rsidRPr="0094643D">
        <w:rPr>
          <w:rFonts w:ascii="Times New Roman" w:hAnsi="Times New Roman" w:cs="Times New Roman"/>
          <w:color w:val="FF0000"/>
          <w:sz w:val="32"/>
          <w:szCs w:val="32"/>
        </w:rPr>
        <w:t>Вопросы к гостю.</w:t>
      </w:r>
    </w:p>
    <w:p w:rsidR="0053751F" w:rsidRPr="0094643D" w:rsidRDefault="0053751F" w:rsidP="0053751F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32"/>
          <w:szCs w:val="32"/>
        </w:rPr>
      </w:pPr>
      <w:r w:rsidRPr="0094643D">
        <w:rPr>
          <w:rFonts w:ascii="Times New Roman" w:hAnsi="Times New Roman" w:cs="Times New Roman"/>
          <w:color w:val="000000" w:themeColor="text1"/>
          <w:sz w:val="32"/>
          <w:szCs w:val="32"/>
        </w:rPr>
        <w:t>Почему Вы выбрали профессию танкиста, а не летчика или разведчика?</w:t>
      </w:r>
    </w:p>
    <w:p w:rsidR="0053751F" w:rsidRPr="0094643D" w:rsidRDefault="0053751F" w:rsidP="0053751F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32"/>
          <w:szCs w:val="32"/>
        </w:rPr>
      </w:pPr>
      <w:r w:rsidRPr="0094643D">
        <w:rPr>
          <w:rFonts w:ascii="Times New Roman" w:hAnsi="Times New Roman" w:cs="Times New Roman"/>
          <w:color w:val="000000" w:themeColor="text1"/>
          <w:sz w:val="32"/>
          <w:szCs w:val="32"/>
        </w:rPr>
        <w:t>Расскажите, в какой семье вы выросли? Были ли герои в вашей семье?</w:t>
      </w:r>
    </w:p>
    <w:p w:rsidR="0053751F" w:rsidRPr="0094643D" w:rsidRDefault="0053751F" w:rsidP="0053751F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color w:val="FF0000"/>
          <w:sz w:val="32"/>
          <w:szCs w:val="32"/>
        </w:rPr>
      </w:pPr>
      <w:r w:rsidRPr="0094643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Какое самое яркое событие </w:t>
      </w:r>
      <w:r w:rsidR="00565A8B" w:rsidRPr="0094643D">
        <w:rPr>
          <w:rFonts w:ascii="Times New Roman" w:hAnsi="Times New Roman" w:cs="Times New Roman"/>
          <w:color w:val="000000" w:themeColor="text1"/>
          <w:sz w:val="32"/>
          <w:szCs w:val="32"/>
        </w:rPr>
        <w:t>произошло в вашей жизни?</w:t>
      </w:r>
    </w:p>
    <w:p w:rsidR="00565A8B" w:rsidRPr="0094643D" w:rsidRDefault="00565A8B" w:rsidP="0053751F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643D">
        <w:rPr>
          <w:rFonts w:ascii="Times New Roman" w:hAnsi="Times New Roman" w:cs="Times New Roman"/>
          <w:color w:val="000000" w:themeColor="text1"/>
          <w:sz w:val="32"/>
          <w:szCs w:val="32"/>
        </w:rPr>
        <w:t>Как вы считаете, чего не хватает в воспитании современных детей?</w:t>
      </w:r>
    </w:p>
    <w:p w:rsidR="00565A8B" w:rsidRPr="0094643D" w:rsidRDefault="00565A8B" w:rsidP="0053751F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4643D">
        <w:rPr>
          <w:rFonts w:ascii="Times New Roman" w:hAnsi="Times New Roman" w:cs="Times New Roman"/>
          <w:color w:val="000000" w:themeColor="text1"/>
          <w:sz w:val="32"/>
          <w:szCs w:val="32"/>
        </w:rPr>
        <w:t>Расскажите о своих детях? Продолжать ли они вашу традицию профессиональную? Кто -то хочет–стать военным?</w:t>
      </w:r>
    </w:p>
    <w:p w:rsidR="001F0070" w:rsidRPr="0094643D" w:rsidRDefault="00063EBE" w:rsidP="00B13A4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94643D">
        <w:rPr>
          <w:rFonts w:ascii="Times New Roman" w:hAnsi="Times New Roman" w:cs="Times New Roman"/>
          <w:color w:val="000000"/>
          <w:sz w:val="32"/>
          <w:szCs w:val="32"/>
        </w:rPr>
        <w:t xml:space="preserve">Наша родина – Россия – страна героическая. Какие бы враги нам не бросали вызов, мы выстояли. </w:t>
      </w:r>
    </w:p>
    <w:p w:rsidR="00006A98" w:rsidRPr="0094643D" w:rsidRDefault="00063EBE" w:rsidP="00B13A46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</w:pPr>
      <w:r w:rsidRPr="0094643D">
        <w:rPr>
          <w:rFonts w:ascii="Times New Roman" w:hAnsi="Times New Roman" w:cs="Times New Roman"/>
          <w:color w:val="000000"/>
          <w:sz w:val="32"/>
          <w:szCs w:val="32"/>
        </w:rPr>
        <w:t xml:space="preserve">Мы должны знать, помнить и чествовать героев </w:t>
      </w:r>
      <w:r w:rsidR="00006A98" w:rsidRPr="0094643D">
        <w:rPr>
          <w:rFonts w:ascii="Times New Roman" w:hAnsi="Times New Roman" w:cs="Times New Roman"/>
          <w:color w:val="000000"/>
          <w:sz w:val="32"/>
          <w:szCs w:val="32"/>
        </w:rPr>
        <w:t xml:space="preserve">и защитников </w:t>
      </w:r>
      <w:r w:rsidRPr="0094643D">
        <w:rPr>
          <w:rFonts w:ascii="Times New Roman" w:hAnsi="Times New Roman" w:cs="Times New Roman"/>
          <w:color w:val="000000"/>
          <w:sz w:val="32"/>
          <w:szCs w:val="32"/>
        </w:rPr>
        <w:t>нашей страны.</w:t>
      </w:r>
      <w:r w:rsidRPr="0094643D"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  <w:t> </w:t>
      </w:r>
      <w:r w:rsidR="00006A98" w:rsidRPr="0094643D"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  <w:t xml:space="preserve">Вы тоже будущие защитники Родины. </w:t>
      </w:r>
    </w:p>
    <w:p w:rsidR="00063EBE" w:rsidRPr="0094643D" w:rsidRDefault="00006A98" w:rsidP="00B13A46">
      <w:pPr>
        <w:spacing w:line="240" w:lineRule="auto"/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</w:pPr>
      <w:r w:rsidRPr="0094643D"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  <w:t>- Какого числа мы отмечаем праздник Защитников Отечества?</w:t>
      </w:r>
    </w:p>
    <w:p w:rsidR="0045173E" w:rsidRPr="0094643D" w:rsidRDefault="0045173E" w:rsidP="00B13A46">
      <w:pPr>
        <w:spacing w:line="240" w:lineRule="auto"/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</w:pPr>
      <w:r w:rsidRPr="0094643D"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  <w:t>Дети: 23 февраля –День Защитников Отечества.</w:t>
      </w:r>
    </w:p>
    <w:p w:rsidR="0094643D" w:rsidRPr="0094643D" w:rsidRDefault="00C847F4" w:rsidP="00026E9C">
      <w:pPr>
        <w:pStyle w:val="a4"/>
        <w:shd w:val="clear" w:color="auto" w:fill="FFFFFF"/>
        <w:spacing w:before="120" w:beforeAutospacing="0" w:after="120" w:afterAutospacing="0"/>
        <w:rPr>
          <w:rStyle w:val="apple-converted-space"/>
          <w:color w:val="000000"/>
          <w:sz w:val="32"/>
          <w:szCs w:val="32"/>
        </w:rPr>
      </w:pPr>
      <w:r w:rsidRPr="0094643D">
        <w:rPr>
          <w:rStyle w:val="apple-converted-space"/>
          <w:color w:val="000000"/>
          <w:sz w:val="32"/>
          <w:szCs w:val="32"/>
        </w:rPr>
        <w:t xml:space="preserve">Учитель: </w:t>
      </w:r>
      <w:r w:rsidR="00565A8B" w:rsidRPr="0094643D">
        <w:rPr>
          <w:rStyle w:val="apple-converted-space"/>
          <w:color w:val="000000"/>
          <w:sz w:val="32"/>
          <w:szCs w:val="32"/>
        </w:rPr>
        <w:t xml:space="preserve">Наш гость, Олег Александрович, служил в танковом взводе мотострелкового полка. Одним из достижений в годы Великой Отечественной войны стало </w:t>
      </w:r>
      <w:r w:rsidR="0094643D" w:rsidRPr="0094643D">
        <w:rPr>
          <w:rStyle w:val="apple-converted-space"/>
          <w:color w:val="000000"/>
          <w:sz w:val="32"/>
          <w:szCs w:val="32"/>
        </w:rPr>
        <w:t>создание легендарного танка. Какой танк, ребята, появился в 1940 году?</w:t>
      </w:r>
    </w:p>
    <w:p w:rsidR="0094643D" w:rsidRPr="0094643D" w:rsidRDefault="0094643D" w:rsidP="00026E9C">
      <w:pPr>
        <w:pStyle w:val="a4"/>
        <w:shd w:val="clear" w:color="auto" w:fill="FFFFFF"/>
        <w:spacing w:before="120" w:beforeAutospacing="0" w:after="120" w:afterAutospacing="0"/>
        <w:rPr>
          <w:rStyle w:val="apple-converted-space"/>
          <w:color w:val="000000"/>
          <w:sz w:val="32"/>
          <w:szCs w:val="32"/>
        </w:rPr>
      </w:pPr>
      <w:r w:rsidRPr="0094643D">
        <w:rPr>
          <w:rStyle w:val="apple-converted-space"/>
          <w:color w:val="000000"/>
          <w:sz w:val="32"/>
          <w:szCs w:val="32"/>
        </w:rPr>
        <w:t>Дети : танк Т-34.</w:t>
      </w:r>
    </w:p>
    <w:p w:rsidR="00026E9C" w:rsidRPr="0094643D" w:rsidRDefault="0094643D" w:rsidP="00026E9C">
      <w:pPr>
        <w:pStyle w:val="a4"/>
        <w:shd w:val="clear" w:color="auto" w:fill="FFFFFF"/>
        <w:spacing w:before="120" w:beforeAutospacing="0" w:after="120" w:afterAutospacing="0"/>
        <w:rPr>
          <w:color w:val="202122"/>
          <w:sz w:val="32"/>
          <w:szCs w:val="32"/>
        </w:rPr>
      </w:pPr>
      <w:r w:rsidRPr="0094643D">
        <w:rPr>
          <w:rStyle w:val="apple-converted-space"/>
          <w:color w:val="000000"/>
          <w:sz w:val="32"/>
          <w:szCs w:val="32"/>
        </w:rPr>
        <w:t xml:space="preserve">Учитель: </w:t>
      </w:r>
      <w:r w:rsidR="00C847F4" w:rsidRPr="0094643D">
        <w:rPr>
          <w:rStyle w:val="apple-converted-space"/>
          <w:color w:val="000000"/>
          <w:sz w:val="32"/>
          <w:szCs w:val="32"/>
        </w:rPr>
        <w:t>Т-34.</w:t>
      </w:r>
      <w:r w:rsidR="00026E9C" w:rsidRPr="0094643D">
        <w:rPr>
          <w:b/>
          <w:bCs/>
          <w:color w:val="202122"/>
          <w:sz w:val="32"/>
          <w:szCs w:val="32"/>
        </w:rPr>
        <w:t xml:space="preserve"> T-34</w:t>
      </w:r>
      <w:r w:rsidR="00026E9C" w:rsidRPr="0094643D">
        <w:rPr>
          <w:color w:val="202122"/>
          <w:sz w:val="32"/>
          <w:szCs w:val="32"/>
        </w:rPr>
        <w:t> — </w:t>
      </w:r>
      <w:hyperlink r:id="rId8" w:tooltip="Союз Советских Социалистических Республик" w:history="1">
        <w:r w:rsidR="00026E9C" w:rsidRPr="0094643D">
          <w:rPr>
            <w:color w:val="0B0080"/>
            <w:sz w:val="32"/>
            <w:szCs w:val="32"/>
            <w:u w:val="single"/>
          </w:rPr>
          <w:t>советский</w:t>
        </w:r>
      </w:hyperlink>
      <w:r w:rsidR="00026E9C" w:rsidRPr="0094643D">
        <w:rPr>
          <w:color w:val="202122"/>
          <w:sz w:val="32"/>
          <w:szCs w:val="32"/>
        </w:rPr>
        <w:t> </w:t>
      </w:r>
      <w:hyperlink r:id="rId9" w:tooltip="Средний танк" w:history="1">
        <w:r w:rsidR="00026E9C" w:rsidRPr="0094643D">
          <w:rPr>
            <w:color w:val="0B0080"/>
            <w:sz w:val="32"/>
            <w:szCs w:val="32"/>
            <w:u w:val="single"/>
          </w:rPr>
          <w:t>средний танк</w:t>
        </w:r>
      </w:hyperlink>
      <w:r w:rsidR="00026E9C" w:rsidRPr="0094643D">
        <w:rPr>
          <w:color w:val="202122"/>
          <w:sz w:val="32"/>
          <w:szCs w:val="32"/>
        </w:rPr>
        <w:t> периода </w:t>
      </w:r>
      <w:hyperlink r:id="rId10" w:tooltip="Великая Отечественная война" w:history="1">
        <w:r w:rsidR="00026E9C" w:rsidRPr="0094643D">
          <w:rPr>
            <w:color w:val="0B0080"/>
            <w:sz w:val="32"/>
            <w:szCs w:val="32"/>
            <w:u w:val="single"/>
          </w:rPr>
          <w:t>Второй мировой</w:t>
        </w:r>
      </w:hyperlink>
      <w:r w:rsidR="00026E9C" w:rsidRPr="0094643D">
        <w:rPr>
          <w:color w:val="202122"/>
          <w:sz w:val="32"/>
          <w:szCs w:val="32"/>
        </w:rPr>
        <w:t> </w:t>
      </w:r>
      <w:hyperlink r:id="rId11" w:tooltip="Великая Отечественная война" w:history="1">
        <w:r w:rsidR="00026E9C" w:rsidRPr="0094643D">
          <w:rPr>
            <w:color w:val="0B0080"/>
            <w:sz w:val="32"/>
            <w:szCs w:val="32"/>
            <w:u w:val="single"/>
          </w:rPr>
          <w:t>войны</w:t>
        </w:r>
      </w:hyperlink>
      <w:r w:rsidR="00026E9C" w:rsidRPr="0094643D">
        <w:rPr>
          <w:color w:val="202122"/>
          <w:sz w:val="32"/>
          <w:szCs w:val="32"/>
        </w:rPr>
        <w:t>, выпускался серийно с 1940 года. В течение 1942—1947 годов — </w:t>
      </w:r>
      <w:hyperlink r:id="rId12" w:tooltip="Основной танк" w:history="1">
        <w:r w:rsidR="00026E9C" w:rsidRPr="0094643D">
          <w:rPr>
            <w:color w:val="0B0080"/>
            <w:sz w:val="32"/>
            <w:szCs w:val="32"/>
            <w:u w:val="single"/>
          </w:rPr>
          <w:t>основной танк</w:t>
        </w:r>
      </w:hyperlink>
      <w:r w:rsidR="00026E9C" w:rsidRPr="0094643D">
        <w:rPr>
          <w:color w:val="202122"/>
          <w:sz w:val="32"/>
          <w:szCs w:val="32"/>
        </w:rPr>
        <w:t> </w:t>
      </w:r>
      <w:hyperlink r:id="rId13" w:tooltip="Рабоче-крестьянская Красная армия" w:history="1">
        <w:r w:rsidR="00026E9C" w:rsidRPr="0094643D">
          <w:rPr>
            <w:color w:val="0B0080"/>
            <w:sz w:val="32"/>
            <w:szCs w:val="32"/>
            <w:u w:val="single"/>
          </w:rPr>
          <w:t>РККА</w:t>
        </w:r>
      </w:hyperlink>
      <w:r w:rsidR="00026E9C" w:rsidRPr="0094643D">
        <w:rPr>
          <w:color w:val="202122"/>
          <w:sz w:val="32"/>
          <w:szCs w:val="32"/>
        </w:rPr>
        <w:t> и ВС СССР.Самый массовый танк </w:t>
      </w:r>
      <w:hyperlink r:id="rId14" w:tooltip="Великая Отечественная война" w:history="1">
        <w:r w:rsidR="00026E9C" w:rsidRPr="0094643D">
          <w:rPr>
            <w:color w:val="0B0080"/>
            <w:sz w:val="32"/>
            <w:szCs w:val="32"/>
            <w:u w:val="single"/>
          </w:rPr>
          <w:t>Второй мировой войны</w:t>
        </w:r>
      </w:hyperlink>
      <w:r w:rsidR="00026E9C" w:rsidRPr="0094643D">
        <w:rPr>
          <w:color w:val="202122"/>
          <w:sz w:val="32"/>
          <w:szCs w:val="32"/>
        </w:rPr>
        <w:t> и послевоенного времени.</w:t>
      </w:r>
    </w:p>
    <w:p w:rsidR="0094643D" w:rsidRPr="0094643D" w:rsidRDefault="00026E9C" w:rsidP="0094643D">
      <w:pPr>
        <w:pStyle w:val="a4"/>
        <w:shd w:val="clear" w:color="auto" w:fill="FFFFFF"/>
        <w:spacing w:before="0" w:beforeAutospacing="0" w:after="0" w:afterAutospacing="0" w:line="360" w:lineRule="atLeast"/>
        <w:rPr>
          <w:rStyle w:val="ab"/>
          <w:color w:val="231F20"/>
          <w:sz w:val="32"/>
          <w:szCs w:val="32"/>
        </w:rPr>
      </w:pPr>
      <w:r w:rsidRPr="0094643D">
        <w:rPr>
          <w:color w:val="202122"/>
          <w:sz w:val="32"/>
          <w:szCs w:val="32"/>
        </w:rPr>
        <w:t>Разработан </w:t>
      </w:r>
      <w:hyperlink r:id="rId15" w:tooltip="Харьковское конструкторское бюро машиностроения" w:history="1">
        <w:r w:rsidRPr="0094643D">
          <w:rPr>
            <w:color w:val="0B0080"/>
            <w:sz w:val="32"/>
            <w:szCs w:val="32"/>
            <w:u w:val="single"/>
          </w:rPr>
          <w:t>конструкторским бюро танкового отдела Харьковского завода № 183</w:t>
        </w:r>
      </w:hyperlink>
      <w:r w:rsidRPr="0094643D">
        <w:rPr>
          <w:color w:val="202122"/>
          <w:sz w:val="32"/>
          <w:szCs w:val="32"/>
        </w:rPr>
        <w:t> под руководством </w:t>
      </w:r>
      <w:hyperlink r:id="rId16" w:tooltip="Кошкин, Михаил Ильич" w:history="1">
        <w:r w:rsidRPr="0094643D">
          <w:rPr>
            <w:color w:val="0B0080"/>
            <w:sz w:val="32"/>
            <w:szCs w:val="32"/>
            <w:u w:val="single"/>
          </w:rPr>
          <w:t>Михаила Ильича Кошкина</w:t>
        </w:r>
      </w:hyperlink>
      <w:r w:rsidRPr="0094643D">
        <w:rPr>
          <w:color w:val="202122"/>
          <w:sz w:val="32"/>
          <w:szCs w:val="32"/>
        </w:rPr>
        <w:t>. Успешность проекта была предопределена применением новейшего высокоэкономичного дизель-мотора </w:t>
      </w:r>
      <w:hyperlink r:id="rId17" w:tooltip="В-2" w:history="1">
        <w:r w:rsidRPr="0094643D">
          <w:rPr>
            <w:color w:val="0B0080"/>
            <w:sz w:val="32"/>
            <w:szCs w:val="32"/>
            <w:u w:val="single"/>
          </w:rPr>
          <w:t>В-2</w:t>
        </w:r>
      </w:hyperlink>
      <w:r w:rsidRPr="0094643D">
        <w:rPr>
          <w:color w:val="202122"/>
          <w:sz w:val="32"/>
          <w:szCs w:val="32"/>
        </w:rPr>
        <w:t>.</w:t>
      </w:r>
      <w:r w:rsidR="0094643D" w:rsidRPr="0094643D">
        <w:rPr>
          <w:rStyle w:val="ab"/>
          <w:color w:val="231F20"/>
          <w:sz w:val="32"/>
          <w:szCs w:val="32"/>
        </w:rPr>
        <w:t xml:space="preserve"> </w:t>
      </w:r>
    </w:p>
    <w:p w:rsidR="0094643D" w:rsidRPr="0094643D" w:rsidRDefault="0094643D" w:rsidP="0094643D">
      <w:pPr>
        <w:pStyle w:val="a4"/>
        <w:shd w:val="clear" w:color="auto" w:fill="FFFFFF"/>
        <w:spacing w:before="0" w:beforeAutospacing="0" w:after="0" w:afterAutospacing="0" w:line="360" w:lineRule="atLeast"/>
        <w:rPr>
          <w:color w:val="231F20"/>
          <w:sz w:val="32"/>
          <w:szCs w:val="32"/>
        </w:rPr>
      </w:pPr>
      <w:r w:rsidRPr="0094643D">
        <w:rPr>
          <w:rStyle w:val="ab"/>
          <w:color w:val="231F20"/>
          <w:sz w:val="32"/>
          <w:szCs w:val="32"/>
        </w:rPr>
        <w:lastRenderedPageBreak/>
        <w:t>Дети:</w:t>
      </w:r>
      <w:r w:rsidRPr="0094643D">
        <w:rPr>
          <w:color w:val="231F20"/>
          <w:sz w:val="32"/>
          <w:szCs w:val="32"/>
        </w:rPr>
        <w:t xml:space="preserve"> Танк - это боевая машина.  Состоит танк из пушки, башни, корпуса, гусеницы. Передвигается танк с помощью гусеницы. Ездит  по бездорожью, может передвигаться под водой. Танк вооружен пушкой. Пушка установлена на вращающейся башне. С помощью этой башни танк может стрелять в разные стороны. Попасть в него можно через люк.   </w:t>
      </w:r>
    </w:p>
    <w:p w:rsidR="00026E9C" w:rsidRPr="0094643D" w:rsidRDefault="00026E9C" w:rsidP="00026E9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</w:pPr>
    </w:p>
    <w:p w:rsidR="0094643D" w:rsidRPr="0094643D" w:rsidRDefault="0094643D" w:rsidP="006B70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Учитель: А вы на каком танке воевали, Олег Александрович? Какие у него есть особенности?</w:t>
      </w:r>
    </w:p>
    <w:p w:rsidR="0094643D" w:rsidRPr="0094643D" w:rsidRDefault="0094643D" w:rsidP="006B70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Выступление гостя.</w:t>
      </w:r>
    </w:p>
    <w:p w:rsidR="00026E9C" w:rsidRPr="0094643D" w:rsidRDefault="0094643D" w:rsidP="006B70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Учитель: </w:t>
      </w:r>
      <w:r w:rsidR="00026E9C" w:rsidRPr="009464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Сейчас  мы вам предлагаем выполнить подарок для ваших пап , братьев, дедушек в предверии праздника- Дня Защитников Отечества.</w:t>
      </w:r>
    </w:p>
    <w:p w:rsidR="00026E9C" w:rsidRPr="0094643D" w:rsidRDefault="00026E9C" w:rsidP="00026E9C">
      <w:pPr>
        <w:pStyle w:val="a4"/>
        <w:shd w:val="clear" w:color="auto" w:fill="FFFFFF"/>
        <w:spacing w:before="75" w:beforeAutospacing="0" w:after="75" w:afterAutospacing="0" w:line="360" w:lineRule="atLeast"/>
        <w:rPr>
          <w:color w:val="231F20"/>
          <w:sz w:val="32"/>
          <w:szCs w:val="32"/>
        </w:rPr>
      </w:pPr>
      <w:r w:rsidRPr="0094643D">
        <w:rPr>
          <w:color w:val="231F20"/>
          <w:sz w:val="32"/>
          <w:szCs w:val="32"/>
        </w:rPr>
        <w:t> </w:t>
      </w:r>
      <w:r w:rsidR="0094643D" w:rsidRPr="0094643D">
        <w:rPr>
          <w:color w:val="231F20"/>
          <w:sz w:val="32"/>
          <w:szCs w:val="32"/>
        </w:rPr>
        <w:t>Во время мастер класса просим гостя оставить свою подпись на открытке ученической работы-сувенира.</w:t>
      </w:r>
    </w:p>
    <w:p w:rsidR="00026E9C" w:rsidRPr="0094643D" w:rsidRDefault="00026E9C" w:rsidP="00006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Мастер –класс.</w:t>
      </w:r>
    </w:p>
    <w:p w:rsidR="00026E9C" w:rsidRPr="0094643D" w:rsidRDefault="00026E9C" w:rsidP="00006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Этапы работы.( показ слайдов и работа в парах )</w:t>
      </w:r>
    </w:p>
    <w:p w:rsidR="00026E9C" w:rsidRPr="0094643D" w:rsidRDefault="00026E9C" w:rsidP="00026E9C">
      <w:pPr>
        <w:pStyle w:val="a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231F20"/>
          <w:sz w:val="32"/>
          <w:szCs w:val="32"/>
          <w:shd w:val="clear" w:color="auto" w:fill="FFFFFF"/>
        </w:rPr>
      </w:pPr>
      <w:r w:rsidRPr="0094643D">
        <w:rPr>
          <w:rFonts w:ascii="Times New Roman" w:hAnsi="Times New Roman" w:cs="Times New Roman"/>
          <w:color w:val="231F20"/>
          <w:sz w:val="32"/>
          <w:szCs w:val="32"/>
          <w:shd w:val="clear" w:color="auto" w:fill="FFFFFF"/>
        </w:rPr>
        <w:t>Одну губку берём за основу нашего танка, от второй губки отрываем аккуратно тёмно - зелёную основу.</w:t>
      </w:r>
    </w:p>
    <w:p w:rsidR="00026E9C" w:rsidRPr="0094643D" w:rsidRDefault="00026E9C" w:rsidP="00026E9C">
      <w:pPr>
        <w:pStyle w:val="a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643D">
        <w:rPr>
          <w:rFonts w:ascii="Times New Roman" w:hAnsi="Times New Roman" w:cs="Times New Roman"/>
          <w:color w:val="231F20"/>
          <w:sz w:val="32"/>
          <w:szCs w:val="32"/>
          <w:shd w:val="clear" w:color="auto" w:fill="FFFFFF"/>
        </w:rPr>
        <w:t>На тёмно – зелёную основу с помощью шаблона рисуем 6 кругов (колес) .</w:t>
      </w:r>
    </w:p>
    <w:p w:rsidR="00026E9C" w:rsidRPr="0094643D" w:rsidRDefault="00026E9C" w:rsidP="00026E9C">
      <w:pPr>
        <w:shd w:val="clear" w:color="auto" w:fill="FFFFFF"/>
        <w:spacing w:before="75" w:after="75" w:line="360" w:lineRule="atLeast"/>
        <w:rPr>
          <w:rFonts w:ascii="Times New Roman" w:eastAsia="Times New Roman" w:hAnsi="Times New Roman" w:cs="Times New Roman"/>
          <w:color w:val="231F20"/>
          <w:sz w:val="32"/>
          <w:szCs w:val="32"/>
          <w:lang w:eastAsia="ru-RU"/>
        </w:rPr>
      </w:pPr>
      <w:r w:rsidRPr="0094643D">
        <w:rPr>
          <w:rFonts w:ascii="Times New Roman" w:eastAsia="Times New Roman" w:hAnsi="Times New Roman" w:cs="Times New Roman"/>
          <w:color w:val="231F20"/>
          <w:sz w:val="32"/>
          <w:szCs w:val="32"/>
          <w:lang w:eastAsia="ru-RU"/>
        </w:rPr>
        <w:t xml:space="preserve">    3.Вырезаем ножницами, приклеиваем колеса с двух сторон к первой губки.</w:t>
      </w:r>
    </w:p>
    <w:p w:rsidR="00026E9C" w:rsidRPr="0094643D" w:rsidRDefault="00026E9C" w:rsidP="00026E9C">
      <w:pPr>
        <w:shd w:val="clear" w:color="auto" w:fill="FFFFFF"/>
        <w:spacing w:before="75" w:after="75" w:line="360" w:lineRule="atLeast"/>
        <w:rPr>
          <w:rFonts w:ascii="Times New Roman" w:hAnsi="Times New Roman" w:cs="Times New Roman"/>
          <w:color w:val="231F20"/>
          <w:sz w:val="32"/>
          <w:szCs w:val="32"/>
          <w:shd w:val="clear" w:color="auto" w:fill="FFFFFF"/>
        </w:rPr>
      </w:pPr>
      <w:r w:rsidRPr="0094643D">
        <w:rPr>
          <w:rFonts w:ascii="Times New Roman" w:eastAsia="Times New Roman" w:hAnsi="Times New Roman" w:cs="Times New Roman"/>
          <w:color w:val="231F20"/>
          <w:sz w:val="32"/>
          <w:szCs w:val="32"/>
          <w:lang w:eastAsia="ru-RU"/>
        </w:rPr>
        <w:t xml:space="preserve">    4.</w:t>
      </w:r>
      <w:r w:rsidRPr="0094643D">
        <w:rPr>
          <w:rFonts w:ascii="Times New Roman" w:hAnsi="Times New Roman" w:cs="Times New Roman"/>
          <w:color w:val="231F20"/>
          <w:sz w:val="32"/>
          <w:szCs w:val="32"/>
          <w:shd w:val="clear" w:color="auto" w:fill="FFFFFF"/>
        </w:rPr>
        <w:t xml:space="preserve"> Берем вторую светло зеленую губку и рисуем квадрат 4*4см. и 1*1см. - это дуло, и вырезаем. От соломки отмеряем 6 см. и отрезаем. Вырезаем по шаблону из картона  2 красных звезды и приклеиваем их с двух сторон башни. Приклеиваем соломку между башней и дулом</w:t>
      </w:r>
    </w:p>
    <w:p w:rsidR="00026E9C" w:rsidRPr="0094643D" w:rsidRDefault="00026E9C" w:rsidP="00026E9C">
      <w:pPr>
        <w:shd w:val="clear" w:color="auto" w:fill="FFFFFF"/>
        <w:spacing w:before="75" w:after="75" w:line="360" w:lineRule="atLeast"/>
        <w:rPr>
          <w:rFonts w:ascii="Times New Roman" w:eastAsia="Times New Roman" w:hAnsi="Times New Roman" w:cs="Times New Roman"/>
          <w:color w:val="231F20"/>
          <w:sz w:val="32"/>
          <w:szCs w:val="32"/>
          <w:lang w:eastAsia="ru-RU"/>
        </w:rPr>
      </w:pPr>
      <w:r w:rsidRPr="0094643D">
        <w:rPr>
          <w:rFonts w:ascii="Times New Roman" w:hAnsi="Times New Roman" w:cs="Times New Roman"/>
          <w:color w:val="231F20"/>
          <w:sz w:val="32"/>
          <w:szCs w:val="32"/>
          <w:shd w:val="clear" w:color="auto" w:fill="FFFFFF"/>
        </w:rPr>
        <w:t xml:space="preserve">    5.</w:t>
      </w:r>
      <w:r w:rsidR="005D3411" w:rsidRPr="0094643D">
        <w:rPr>
          <w:rFonts w:ascii="Times New Roman" w:hAnsi="Times New Roman" w:cs="Times New Roman"/>
          <w:color w:val="231F20"/>
          <w:sz w:val="32"/>
          <w:szCs w:val="32"/>
          <w:shd w:val="clear" w:color="auto" w:fill="FFFFFF"/>
        </w:rPr>
        <w:t xml:space="preserve"> Соединяем две заготовки. Наш танк готов.</w:t>
      </w:r>
    </w:p>
    <w:p w:rsidR="00063EBE" w:rsidRPr="0094643D" w:rsidRDefault="005D3411" w:rsidP="00F0127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4643D">
        <w:rPr>
          <w:rFonts w:ascii="Times New Roman" w:hAnsi="Times New Roman" w:cs="Times New Roman"/>
          <w:color w:val="000000"/>
          <w:sz w:val="32"/>
          <w:szCs w:val="32"/>
        </w:rPr>
        <w:t xml:space="preserve">Учитель: </w:t>
      </w:r>
      <w:r w:rsidR="00F01279" w:rsidRPr="0094643D">
        <w:rPr>
          <w:rFonts w:ascii="Times New Roman" w:hAnsi="Times New Roman" w:cs="Times New Roman"/>
          <w:color w:val="000000"/>
          <w:sz w:val="32"/>
          <w:szCs w:val="32"/>
        </w:rPr>
        <w:t>За мирное небо над головой мы обязаны нашим доблестным воинам, которые не щадили своих жизней.</w:t>
      </w:r>
      <w:r w:rsidR="00F01279" w:rsidRPr="0094643D"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  <w:t> </w:t>
      </w:r>
      <w:r w:rsidR="00F01279" w:rsidRPr="0094643D">
        <w:rPr>
          <w:rFonts w:ascii="Times New Roman" w:hAnsi="Times New Roman" w:cs="Times New Roman"/>
          <w:color w:val="000000"/>
          <w:sz w:val="32"/>
          <w:szCs w:val="32"/>
        </w:rPr>
        <w:br/>
        <w:t>Навечно останутся в наших сердцах имена героев, отдавших свою жизнь за наше будущее.</w:t>
      </w:r>
      <w:r w:rsidR="00DC574D" w:rsidRPr="0094643D">
        <w:rPr>
          <w:rFonts w:ascii="Times New Roman" w:hAnsi="Times New Roman" w:cs="Times New Roman"/>
          <w:sz w:val="32"/>
          <w:szCs w:val="32"/>
        </w:rPr>
        <w:t xml:space="preserve"> счастливое ваше  детство, должен знать каждый из вас.</w:t>
      </w:r>
    </w:p>
    <w:p w:rsidR="0094643D" w:rsidRPr="0094643D" w:rsidRDefault="0094643D" w:rsidP="00F0127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4643D">
        <w:rPr>
          <w:rFonts w:ascii="Times New Roman" w:hAnsi="Times New Roman" w:cs="Times New Roman"/>
          <w:sz w:val="32"/>
          <w:szCs w:val="32"/>
        </w:rPr>
        <w:t>Фотография на память, заполнение Книги Почета Касковым О.А.</w:t>
      </w:r>
    </w:p>
    <w:p w:rsidR="00E84F6D" w:rsidRPr="0094643D" w:rsidRDefault="005D3411" w:rsidP="008E33C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4643D">
        <w:rPr>
          <w:rFonts w:ascii="Times New Roman" w:hAnsi="Times New Roman" w:cs="Times New Roman"/>
          <w:sz w:val="32"/>
          <w:szCs w:val="32"/>
        </w:rPr>
        <w:t>Вручение сувенира на память гостям мероприятия.</w:t>
      </w:r>
      <w:r w:rsidR="00FB2B5E" w:rsidRPr="0094643D">
        <w:rPr>
          <w:rFonts w:ascii="Times New Roman" w:hAnsi="Times New Roman" w:cs="Times New Roman"/>
          <w:sz w:val="32"/>
          <w:szCs w:val="32"/>
        </w:rPr>
        <w:t xml:space="preserve">                   </w:t>
      </w:r>
    </w:p>
    <w:sectPr w:rsidR="00E84F6D" w:rsidRPr="0094643D" w:rsidSect="00AA6B86">
      <w:headerReference w:type="default" r:id="rId18"/>
      <w:footerReference w:type="default" r:id="rId19"/>
      <w:pgSz w:w="11906" w:h="16838"/>
      <w:pgMar w:top="720" w:right="720" w:bottom="720" w:left="720" w:header="421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B86" w:rsidRDefault="00AA6B86" w:rsidP="00AA6B86">
      <w:pPr>
        <w:spacing w:after="0" w:line="240" w:lineRule="auto"/>
      </w:pPr>
      <w:r>
        <w:separator/>
      </w:r>
    </w:p>
  </w:endnote>
  <w:endnote w:type="continuationSeparator" w:id="0">
    <w:p w:rsidR="00AA6B86" w:rsidRDefault="00AA6B86" w:rsidP="00AA6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28349"/>
      <w:docPartObj>
        <w:docPartGallery w:val="Page Numbers (Bottom of Page)"/>
        <w:docPartUnique/>
      </w:docPartObj>
    </w:sdtPr>
    <w:sdtEndPr/>
    <w:sdtContent>
      <w:p w:rsidR="00AA6B86" w:rsidRDefault="0069323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276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A6B86" w:rsidRDefault="00AA6B8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B86" w:rsidRDefault="00AA6B86" w:rsidP="00AA6B86">
      <w:pPr>
        <w:spacing w:after="0" w:line="240" w:lineRule="auto"/>
      </w:pPr>
      <w:r>
        <w:separator/>
      </w:r>
    </w:p>
  </w:footnote>
  <w:footnote w:type="continuationSeparator" w:id="0">
    <w:p w:rsidR="00AA6B86" w:rsidRDefault="00AA6B86" w:rsidP="00AA6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86" w:rsidRPr="00AA6B86" w:rsidRDefault="00AA6B86" w:rsidP="00AA6B86">
    <w:pPr>
      <w:pStyle w:val="a6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20AE8"/>
    <w:multiLevelType w:val="hybridMultilevel"/>
    <w:tmpl w:val="2C16B5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94DAB"/>
    <w:multiLevelType w:val="hybridMultilevel"/>
    <w:tmpl w:val="CFCC6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573F1"/>
    <w:multiLevelType w:val="hybridMultilevel"/>
    <w:tmpl w:val="FE3A8F32"/>
    <w:lvl w:ilvl="0" w:tplc="0A84EBB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02E74"/>
    <w:multiLevelType w:val="hybridMultilevel"/>
    <w:tmpl w:val="9E965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BE"/>
    <w:rsid w:val="00006A98"/>
    <w:rsid w:val="00013EAC"/>
    <w:rsid w:val="00026E9C"/>
    <w:rsid w:val="00063EBE"/>
    <w:rsid w:val="0014480C"/>
    <w:rsid w:val="0017554F"/>
    <w:rsid w:val="00197640"/>
    <w:rsid w:val="001E3611"/>
    <w:rsid w:val="001F0070"/>
    <w:rsid w:val="002152D8"/>
    <w:rsid w:val="002F241E"/>
    <w:rsid w:val="00353E3B"/>
    <w:rsid w:val="003937B9"/>
    <w:rsid w:val="003B6329"/>
    <w:rsid w:val="0045173E"/>
    <w:rsid w:val="004D7A22"/>
    <w:rsid w:val="004F5DC1"/>
    <w:rsid w:val="00514988"/>
    <w:rsid w:val="00522765"/>
    <w:rsid w:val="0053345B"/>
    <w:rsid w:val="0053751F"/>
    <w:rsid w:val="00553E8B"/>
    <w:rsid w:val="00565A8B"/>
    <w:rsid w:val="005D3411"/>
    <w:rsid w:val="00693234"/>
    <w:rsid w:val="006B704D"/>
    <w:rsid w:val="006D3215"/>
    <w:rsid w:val="006F2882"/>
    <w:rsid w:val="007C2678"/>
    <w:rsid w:val="007C4AA0"/>
    <w:rsid w:val="0088717E"/>
    <w:rsid w:val="00890077"/>
    <w:rsid w:val="008E33C6"/>
    <w:rsid w:val="00923246"/>
    <w:rsid w:val="00927F94"/>
    <w:rsid w:val="0094643D"/>
    <w:rsid w:val="009C49F9"/>
    <w:rsid w:val="00AA2EC6"/>
    <w:rsid w:val="00AA6B86"/>
    <w:rsid w:val="00AC5303"/>
    <w:rsid w:val="00AC6A36"/>
    <w:rsid w:val="00AD0A82"/>
    <w:rsid w:val="00AD13E9"/>
    <w:rsid w:val="00AD2C5D"/>
    <w:rsid w:val="00B13A46"/>
    <w:rsid w:val="00B94C5D"/>
    <w:rsid w:val="00C847F4"/>
    <w:rsid w:val="00C9261E"/>
    <w:rsid w:val="00DC574D"/>
    <w:rsid w:val="00DE2005"/>
    <w:rsid w:val="00E55A26"/>
    <w:rsid w:val="00E84F6D"/>
    <w:rsid w:val="00EB5155"/>
    <w:rsid w:val="00F01279"/>
    <w:rsid w:val="00F227E9"/>
    <w:rsid w:val="00F9119B"/>
    <w:rsid w:val="00FB2B5E"/>
    <w:rsid w:val="00FC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29BAFE"/>
  <w15:docId w15:val="{607E27AE-188E-4740-AE88-00AB02603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3EBE"/>
  </w:style>
  <w:style w:type="paragraph" w:styleId="a3">
    <w:name w:val="No Spacing"/>
    <w:uiPriority w:val="1"/>
    <w:qFormat/>
    <w:rsid w:val="00DC574D"/>
    <w:pPr>
      <w:spacing w:after="0" w:line="240" w:lineRule="auto"/>
    </w:pPr>
  </w:style>
  <w:style w:type="character" w:customStyle="1" w:styleId="c4">
    <w:name w:val="c4"/>
    <w:basedOn w:val="a0"/>
    <w:rsid w:val="00DC574D"/>
  </w:style>
  <w:style w:type="paragraph" w:customStyle="1" w:styleId="c6">
    <w:name w:val="c6"/>
    <w:basedOn w:val="a"/>
    <w:rsid w:val="00514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14988"/>
  </w:style>
  <w:style w:type="character" w:customStyle="1" w:styleId="c3">
    <w:name w:val="c3"/>
    <w:basedOn w:val="a0"/>
    <w:rsid w:val="00514988"/>
  </w:style>
  <w:style w:type="paragraph" w:styleId="a4">
    <w:name w:val="Normal (Web)"/>
    <w:basedOn w:val="a"/>
    <w:uiPriority w:val="99"/>
    <w:unhideWhenUsed/>
    <w:rsid w:val="00FC4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B704D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A6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6B86"/>
  </w:style>
  <w:style w:type="paragraph" w:styleId="a8">
    <w:name w:val="footer"/>
    <w:basedOn w:val="a"/>
    <w:link w:val="a9"/>
    <w:uiPriority w:val="99"/>
    <w:unhideWhenUsed/>
    <w:rsid w:val="00AA6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6B86"/>
  </w:style>
  <w:style w:type="paragraph" w:styleId="aa">
    <w:name w:val="List Paragraph"/>
    <w:basedOn w:val="a"/>
    <w:uiPriority w:val="34"/>
    <w:qFormat/>
    <w:rsid w:val="004F5DC1"/>
    <w:pPr>
      <w:ind w:left="720"/>
      <w:contextualSpacing/>
    </w:pPr>
  </w:style>
  <w:style w:type="character" w:styleId="ab">
    <w:name w:val="Strong"/>
    <w:basedOn w:val="a0"/>
    <w:uiPriority w:val="22"/>
    <w:qFormat/>
    <w:rsid w:val="00026E9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D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13" Type="http://schemas.openxmlformats.org/officeDocument/2006/relationships/hyperlink" Target="https://ru.wikipedia.org/wiki/%D0%A0%D0%B0%D0%B1%D0%BE%D1%87%D0%B5-%D0%BA%D1%80%D0%B5%D1%81%D1%82%D1%8C%D1%8F%D0%BD%D1%81%D0%BA%D0%B0%D1%8F_%D0%9A%D1%80%D0%B0%D1%81%D0%BD%D0%B0%D1%8F_%D0%B0%D1%80%D0%BC%D0%B8%D1%8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E%D1%81%D0%BD%D0%BE%D0%B2%D0%BD%D0%BE%D0%B9_%D1%82%D0%B0%D0%BD%D0%BA" TargetMode="External"/><Relationship Id="rId17" Type="http://schemas.openxmlformats.org/officeDocument/2006/relationships/hyperlink" Target="https://ru.wikipedia.org/wiki/%D0%92-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A%D0%BE%D1%88%D0%BA%D0%B8%D0%BD,_%D0%9C%D0%B8%D1%85%D0%B0%D0%B8%D0%BB_%D0%98%D0%BB%D1%8C%D0%B8%D1%8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5%D0%B0%D1%80%D1%8C%D0%BA%D0%BE%D0%B2%D1%81%D0%BA%D0%BE%D0%B5_%D0%BA%D0%BE%D0%BD%D1%81%D1%82%D1%80%D1%83%D0%BA%D1%82%D0%BE%D1%80%D1%81%D0%BA%D0%BE%D0%B5_%D0%B1%D1%8E%D1%80%D0%BE_%D0%BC%D0%B0%D1%88%D0%B8%D0%BD%D0%BE%D1%81%D1%82%D1%80%D0%BE%D0%B5%D0%BD%D0%B8%D1%8F" TargetMode="External"/><Relationship Id="rId10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0%D0%B5%D0%B4%D0%BD%D0%B8%D0%B9_%D1%82%D0%B0%D0%BD%D0%BA" TargetMode="External"/><Relationship Id="rId14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2E0E7-5553-48F0-B7C0-BEC4971E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8</cp:revision>
  <cp:lastPrinted>2021-02-09T03:53:00Z</cp:lastPrinted>
  <dcterms:created xsi:type="dcterms:W3CDTF">2021-02-05T02:34:00Z</dcterms:created>
  <dcterms:modified xsi:type="dcterms:W3CDTF">2021-10-22T12:04:00Z</dcterms:modified>
</cp:coreProperties>
</file>